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EC905" w14:textId="77777777" w:rsidR="00A20DC5" w:rsidRPr="00A20DC5" w:rsidRDefault="00A20DC5" w:rsidP="00A20DC5">
      <w:pPr>
        <w:shd w:val="clear" w:color="auto" w:fill="FFFFFF"/>
        <w:spacing w:before="100" w:beforeAutospacing="1" w:after="100" w:afterAutospacing="1" w:line="240" w:lineRule="auto"/>
        <w:outlineLvl w:val="1"/>
        <w:rPr>
          <w:rFonts w:ascii="inherit" w:eastAsia="Times New Roman" w:hAnsi="inherit" w:cs="Open Sans"/>
          <w:b/>
          <w:bCs/>
          <w:color w:val="CC0035"/>
          <w:sz w:val="51"/>
          <w:szCs w:val="51"/>
        </w:rPr>
      </w:pPr>
      <w:r w:rsidRPr="00A20DC5">
        <w:rPr>
          <w:rFonts w:ascii="inherit" w:eastAsia="Times New Roman" w:hAnsi="inherit" w:cs="Open Sans"/>
          <w:b/>
          <w:bCs/>
          <w:color w:val="CC0035"/>
          <w:sz w:val="51"/>
          <w:szCs w:val="51"/>
        </w:rPr>
        <w:t>COX SCHOOL OF BUSINESS</w:t>
      </w:r>
    </w:p>
    <w:p w14:paraId="0442B0F1" w14:textId="0AC152C1" w:rsidR="00A20DC5" w:rsidRPr="00A20DC5" w:rsidRDefault="00A20DC5" w:rsidP="00A20DC5">
      <w:pPr>
        <w:shd w:val="clear" w:color="auto" w:fill="FFFFFF"/>
        <w:spacing w:after="165" w:line="240" w:lineRule="auto"/>
        <w:rPr>
          <w:rFonts w:ascii="Open Sans" w:eastAsia="Times New Roman" w:hAnsi="Open Sans" w:cs="Open Sans"/>
          <w:color w:val="333333"/>
          <w:sz w:val="24"/>
          <w:szCs w:val="24"/>
        </w:rPr>
      </w:pPr>
      <w:r w:rsidRPr="00A20DC5">
        <w:rPr>
          <w:rFonts w:ascii="Open Sans" w:eastAsia="Times New Roman" w:hAnsi="Open Sans" w:cs="Open Sans"/>
          <w:noProof/>
          <w:color w:val="333333"/>
          <w:sz w:val="24"/>
          <w:szCs w:val="24"/>
        </w:rPr>
        <w:drawing>
          <wp:inline distT="0" distB="0" distL="0" distR="0" wp14:anchorId="7880774E" wp14:editId="6EDC34D8">
            <wp:extent cx="2114550" cy="3171825"/>
            <wp:effectExtent l="0" t="0" r="0" b="9525"/>
            <wp:docPr id="1" name="Picture 1" descr="Steve De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ve Dens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15756" cy="3173634"/>
                    </a:xfrm>
                    <a:prstGeom prst="rect">
                      <a:avLst/>
                    </a:prstGeom>
                    <a:noFill/>
                    <a:ln>
                      <a:noFill/>
                    </a:ln>
                  </pic:spPr>
                </pic:pic>
              </a:graphicData>
            </a:graphic>
          </wp:inline>
        </w:drawing>
      </w:r>
    </w:p>
    <w:p w14:paraId="0D8AC527" w14:textId="77777777" w:rsidR="00A20DC5" w:rsidRPr="00A20DC5" w:rsidRDefault="00A20DC5" w:rsidP="00A20DC5">
      <w:pPr>
        <w:shd w:val="clear" w:color="auto" w:fill="FFFFFF"/>
        <w:spacing w:before="330" w:after="165" w:line="240" w:lineRule="auto"/>
        <w:outlineLvl w:val="2"/>
        <w:rPr>
          <w:rFonts w:ascii="inherit" w:eastAsia="Times New Roman" w:hAnsi="inherit" w:cs="Open Sans"/>
          <w:b/>
          <w:bCs/>
          <w:color w:val="333333"/>
          <w:sz w:val="42"/>
          <w:szCs w:val="42"/>
        </w:rPr>
      </w:pPr>
      <w:r w:rsidRPr="00A20DC5">
        <w:rPr>
          <w:rFonts w:ascii="inherit" w:eastAsia="Times New Roman" w:hAnsi="inherit" w:cs="Open Sans"/>
          <w:b/>
          <w:bCs/>
          <w:color w:val="333333"/>
          <w:sz w:val="42"/>
          <w:szCs w:val="42"/>
        </w:rPr>
        <w:t>Steve Denson</w:t>
      </w:r>
      <w:r w:rsidRPr="00A20DC5">
        <w:rPr>
          <w:rFonts w:ascii="inherit" w:eastAsia="Times New Roman" w:hAnsi="inherit" w:cs="Open Sans"/>
          <w:b/>
          <w:bCs/>
          <w:color w:val="333333"/>
          <w:sz w:val="42"/>
          <w:szCs w:val="42"/>
        </w:rPr>
        <w:br/>
      </w:r>
      <w:r w:rsidRPr="00A20DC5">
        <w:rPr>
          <w:rFonts w:ascii="inherit" w:eastAsia="Times New Roman" w:hAnsi="inherit" w:cs="Open Sans"/>
          <w:color w:val="777777"/>
          <w:sz w:val="27"/>
          <w:szCs w:val="27"/>
        </w:rPr>
        <w:t>Assistant Dean of Diversity and Inclusion</w:t>
      </w:r>
    </w:p>
    <w:p w14:paraId="1FBA141B" w14:textId="77777777" w:rsidR="00A20DC5" w:rsidRPr="00A20DC5" w:rsidRDefault="00A20DC5" w:rsidP="00A20DC5">
      <w:pPr>
        <w:shd w:val="clear" w:color="auto" w:fill="FFFFFF"/>
        <w:spacing w:after="165" w:line="240" w:lineRule="auto"/>
        <w:jc w:val="both"/>
        <w:rPr>
          <w:rFonts w:ascii="Open Sans" w:eastAsia="Times New Roman" w:hAnsi="Open Sans" w:cs="Open Sans"/>
          <w:color w:val="333333"/>
          <w:sz w:val="24"/>
          <w:szCs w:val="24"/>
        </w:rPr>
      </w:pPr>
      <w:r w:rsidRPr="00A20DC5">
        <w:rPr>
          <w:rFonts w:ascii="Open Sans" w:eastAsia="Times New Roman" w:hAnsi="Open Sans" w:cs="Open Sans"/>
          <w:color w:val="333333"/>
          <w:sz w:val="24"/>
          <w:szCs w:val="24"/>
        </w:rPr>
        <w:t>Steve Denson has provided strategic direction and coordination since 2002 to all activities that recruit and support underrepresented students for Cox programs. As assistant dean of diversity and inclusion, Denson maintains active relationships with organizations such as the National Black MBA Association, Prospanica, and Reaching Out, as well as with other local and national organizations and initiatives. Denson also is an adjunct professor in management and organizations at the Cox School.</w:t>
      </w:r>
    </w:p>
    <w:p w14:paraId="40A2065B" w14:textId="77777777" w:rsidR="00A20DC5" w:rsidRPr="00A20DC5" w:rsidRDefault="00A20DC5" w:rsidP="00A20DC5">
      <w:pPr>
        <w:shd w:val="clear" w:color="auto" w:fill="FFFFFF"/>
        <w:spacing w:line="240" w:lineRule="auto"/>
        <w:jc w:val="both"/>
        <w:rPr>
          <w:rFonts w:ascii="Open Sans" w:eastAsia="Times New Roman" w:hAnsi="Open Sans" w:cs="Open Sans"/>
          <w:color w:val="333333"/>
          <w:sz w:val="24"/>
          <w:szCs w:val="24"/>
        </w:rPr>
      </w:pPr>
      <w:r w:rsidRPr="00A20DC5">
        <w:rPr>
          <w:rFonts w:ascii="Open Sans" w:eastAsia="Times New Roman" w:hAnsi="Open Sans" w:cs="Open Sans"/>
          <w:color w:val="333333"/>
          <w:sz w:val="24"/>
          <w:szCs w:val="24"/>
        </w:rPr>
        <w:t> </w:t>
      </w:r>
    </w:p>
    <w:p w14:paraId="4989A6C4" w14:textId="77777777" w:rsidR="003C566B" w:rsidRPr="00A20DC5" w:rsidRDefault="00A20DC5" w:rsidP="00A20DC5"/>
    <w:sectPr w:rsidR="003C566B" w:rsidRPr="00A20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DC5"/>
    <w:rsid w:val="005B104E"/>
    <w:rsid w:val="00896C9D"/>
    <w:rsid w:val="00A20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AF292"/>
  <w15:chartTrackingRefBased/>
  <w15:docId w15:val="{7FC2A498-C78F-4363-B54D-C57F9391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20D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20D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20D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DC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20DC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20DC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20D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056573">
      <w:bodyDiv w:val="1"/>
      <w:marLeft w:val="0"/>
      <w:marRight w:val="0"/>
      <w:marTop w:val="0"/>
      <w:marBottom w:val="0"/>
      <w:divBdr>
        <w:top w:val="none" w:sz="0" w:space="0" w:color="auto"/>
        <w:left w:val="none" w:sz="0" w:space="0" w:color="auto"/>
        <w:bottom w:val="none" w:sz="0" w:space="0" w:color="auto"/>
        <w:right w:val="none" w:sz="0" w:space="0" w:color="auto"/>
      </w:divBdr>
      <w:divsChild>
        <w:div w:id="1550871663">
          <w:marLeft w:val="-225"/>
          <w:marRight w:val="-225"/>
          <w:marTop w:val="0"/>
          <w:marBottom w:val="0"/>
          <w:divBdr>
            <w:top w:val="none" w:sz="0" w:space="0" w:color="auto"/>
            <w:left w:val="none" w:sz="0" w:space="0" w:color="auto"/>
            <w:bottom w:val="none" w:sz="0" w:space="0" w:color="auto"/>
            <w:right w:val="none" w:sz="0" w:space="0" w:color="auto"/>
          </w:divBdr>
        </w:div>
        <w:div w:id="1455751697">
          <w:marLeft w:val="-225"/>
          <w:marRight w:val="-225"/>
          <w:marTop w:val="0"/>
          <w:marBottom w:val="0"/>
          <w:divBdr>
            <w:top w:val="none" w:sz="0" w:space="0" w:color="auto"/>
            <w:left w:val="none" w:sz="0" w:space="0" w:color="auto"/>
            <w:bottom w:val="none" w:sz="0" w:space="0" w:color="auto"/>
            <w:right w:val="none" w:sz="0" w:space="0" w:color="auto"/>
          </w:divBdr>
          <w:divsChild>
            <w:div w:id="84301295">
              <w:marLeft w:val="0"/>
              <w:marRight w:val="0"/>
              <w:marTop w:val="0"/>
              <w:marBottom w:val="0"/>
              <w:divBdr>
                <w:top w:val="none" w:sz="0" w:space="0" w:color="auto"/>
                <w:left w:val="none" w:sz="0" w:space="0" w:color="auto"/>
                <w:bottom w:val="none" w:sz="0" w:space="0" w:color="auto"/>
                <w:right w:val="none" w:sz="0" w:space="0" w:color="auto"/>
              </w:divBdr>
              <w:divsChild>
                <w:div w:id="2020572029">
                  <w:marLeft w:val="0"/>
                  <w:marRight w:val="0"/>
                  <w:marTop w:val="0"/>
                  <w:marBottom w:val="750"/>
                  <w:divBdr>
                    <w:top w:val="none" w:sz="0" w:space="0" w:color="auto"/>
                    <w:left w:val="none" w:sz="0" w:space="0" w:color="auto"/>
                    <w:bottom w:val="single" w:sz="18" w:space="0" w:color="E6E6E6"/>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86</Words>
  <Characters>494</Characters>
  <Application>Microsoft Office Word</Application>
  <DocSecurity>0</DocSecurity>
  <Lines>4</Lines>
  <Paragraphs>1</Paragraphs>
  <ScaleCrop>false</ScaleCrop>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Odell Brown</dc:creator>
  <cp:keywords/>
  <dc:description/>
  <cp:lastModifiedBy>Odell Brown</cp:lastModifiedBy>
  <cp:revision>1</cp:revision>
  <dcterms:created xsi:type="dcterms:W3CDTF">2021-06-26T22:20:00Z</dcterms:created>
  <dcterms:modified xsi:type="dcterms:W3CDTF">2021-06-26T22:22:00Z</dcterms:modified>
</cp:coreProperties>
</file>